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0CE2C" w14:textId="77777777" w:rsidR="00B02050" w:rsidRPr="007B337C" w:rsidRDefault="00B02050" w:rsidP="009B3A27">
      <w:pPr>
        <w:pStyle w:val="Header"/>
        <w:jc w:val="center"/>
        <w:rPr>
          <w:rFonts w:cs="Times New Roman"/>
          <w:sz w:val="24"/>
          <w:szCs w:val="24"/>
          <w:lang w:val="en-GB"/>
        </w:rPr>
      </w:pPr>
    </w:p>
    <w:tbl>
      <w:tblPr>
        <w:tblW w:w="10219" w:type="dxa"/>
        <w:tblLook w:val="04A0" w:firstRow="1" w:lastRow="0" w:firstColumn="1" w:lastColumn="0" w:noHBand="0" w:noVBand="1"/>
      </w:tblPr>
      <w:tblGrid>
        <w:gridCol w:w="4531"/>
        <w:gridCol w:w="5688"/>
      </w:tblGrid>
      <w:tr w:rsidR="00982E82" w14:paraId="0059E2A5" w14:textId="77777777" w:rsidTr="00E072B4">
        <w:tc>
          <w:tcPr>
            <w:tcW w:w="4531" w:type="dxa"/>
            <w:vAlign w:val="center"/>
          </w:tcPr>
          <w:p w14:paraId="1B8CA63C" w14:textId="77777777" w:rsidR="00982E82" w:rsidRDefault="00982E82" w:rsidP="00E072B4">
            <w:pPr>
              <w:widowControl w:val="0"/>
              <w:spacing w:before="100" w:after="100"/>
            </w:pPr>
            <w:r>
              <w:rPr>
                <w:noProof/>
                <w:lang w:eastAsia="bg-BG"/>
              </w:rPr>
              <w:drawing>
                <wp:anchor distT="0" distB="0" distL="114300" distR="114300" simplePos="0" relativeHeight="251660288" behindDoc="1" locked="0" layoutInCell="1" allowOverlap="1" wp14:anchorId="135876C9" wp14:editId="43D1C241">
                  <wp:simplePos x="0" y="0"/>
                  <wp:positionH relativeFrom="column">
                    <wp:posOffset>-1700530</wp:posOffset>
                  </wp:positionH>
                  <wp:positionV relativeFrom="paragraph">
                    <wp:posOffset>-85090</wp:posOffset>
                  </wp:positionV>
                  <wp:extent cx="2295525" cy="476250"/>
                  <wp:effectExtent l="0" t="0" r="0" b="0"/>
                  <wp:wrapSquare wrapText="bothSides"/>
                  <wp:docPr id="59602264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88" w:type="dxa"/>
            <w:vAlign w:val="center"/>
          </w:tcPr>
          <w:p w14:paraId="7DD21AC5" w14:textId="77777777" w:rsidR="00982E82" w:rsidRDefault="00982E82" w:rsidP="00E072B4">
            <w:pPr>
              <w:widowControl w:val="0"/>
              <w:spacing w:before="100" w:after="100"/>
              <w:jc w:val="right"/>
            </w:pPr>
            <w:r>
              <w:rPr>
                <w:noProof/>
                <w:lang w:eastAsia="bg-BG"/>
              </w:rPr>
              <w:drawing>
                <wp:anchor distT="0" distB="0" distL="114300" distR="114300" simplePos="0" relativeHeight="251659264" behindDoc="1" locked="0" layoutInCell="1" allowOverlap="1" wp14:anchorId="61161986" wp14:editId="27DE1AE6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-97790</wp:posOffset>
                  </wp:positionV>
                  <wp:extent cx="2305050" cy="638175"/>
                  <wp:effectExtent l="0" t="0" r="0" b="0"/>
                  <wp:wrapTight wrapText="bothSides">
                    <wp:wrapPolygon edited="0">
                      <wp:start x="1250" y="0"/>
                      <wp:lineTo x="0" y="7093"/>
                      <wp:lineTo x="0" y="16119"/>
                      <wp:lineTo x="714" y="20633"/>
                      <wp:lineTo x="714" y="21278"/>
                      <wp:lineTo x="8033" y="21278"/>
                      <wp:lineTo x="7676" y="20633"/>
                      <wp:lineTo x="21421" y="15475"/>
                      <wp:lineTo x="21421" y="9027"/>
                      <wp:lineTo x="7855" y="0"/>
                      <wp:lineTo x="1250" y="0"/>
                    </wp:wrapPolygon>
                  </wp:wrapTight>
                  <wp:docPr id="17015403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37E3F476" w14:textId="77777777" w:rsidR="00982E82" w:rsidRDefault="00982E82" w:rsidP="003323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826DF2" w14:textId="77777777" w:rsidR="00982E82" w:rsidRDefault="00982E82" w:rsidP="003323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58B3256" w14:textId="4E0CB1A5" w:rsidR="003323F9" w:rsidRPr="00F01477" w:rsidRDefault="003323F9" w:rsidP="003323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00B1">
        <w:rPr>
          <w:rFonts w:ascii="Times New Roman" w:hAnsi="Times New Roman" w:cs="Times New Roman"/>
          <w:sz w:val="24"/>
          <w:szCs w:val="24"/>
        </w:rPr>
        <w:t xml:space="preserve">Фирма </w:t>
      </w:r>
      <w:r w:rsidR="00B76C5E" w:rsidRPr="00B76C5E">
        <w:rPr>
          <w:rFonts w:ascii="Times New Roman" w:hAnsi="Times New Roman" w:cs="Times New Roman"/>
          <w:sz w:val="24"/>
          <w:szCs w:val="24"/>
        </w:rPr>
        <w:t>МИЛЕВИ ООД</w:t>
      </w:r>
      <w:r w:rsidR="00B76C5E">
        <w:rPr>
          <w:rFonts w:ascii="Times New Roman" w:hAnsi="Times New Roman" w:cs="Times New Roman"/>
          <w:sz w:val="24"/>
          <w:szCs w:val="24"/>
        </w:rPr>
        <w:t xml:space="preserve"> </w:t>
      </w:r>
      <w:r w:rsidRPr="00CE00B1">
        <w:rPr>
          <w:rFonts w:ascii="Times New Roman" w:hAnsi="Times New Roman" w:cs="Times New Roman"/>
          <w:sz w:val="24"/>
          <w:szCs w:val="24"/>
        </w:rPr>
        <w:t>подписа Договор за безвъзмездна финансова помощ</w:t>
      </w:r>
      <w:r w:rsidR="006F6F0E" w:rsidRPr="00CE00B1">
        <w:rPr>
          <w:rFonts w:ascii="Times New Roman" w:hAnsi="Times New Roman" w:cs="Times New Roman"/>
          <w:sz w:val="24"/>
          <w:szCs w:val="24"/>
        </w:rPr>
        <w:t xml:space="preserve"> </w:t>
      </w:r>
      <w:r w:rsidRPr="00CE00B1">
        <w:rPr>
          <w:rFonts w:ascii="Times New Roman" w:hAnsi="Times New Roman" w:cs="Times New Roman"/>
          <w:sz w:val="24"/>
          <w:szCs w:val="24"/>
        </w:rPr>
        <w:t>№</w:t>
      </w:r>
      <w:r w:rsidR="00666433" w:rsidRPr="00CE00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92B3E" w:rsidRPr="00792B3E">
        <w:rPr>
          <w:rFonts w:ascii="Times New Roman" w:hAnsi="Times New Roman" w:cs="Times New Roman"/>
          <w:sz w:val="24"/>
          <w:szCs w:val="24"/>
        </w:rPr>
        <w:t>BG16RFPR001-1.004-05</w:t>
      </w:r>
      <w:r w:rsidR="00B76C5E">
        <w:rPr>
          <w:rFonts w:ascii="Times New Roman" w:hAnsi="Times New Roman" w:cs="Times New Roman"/>
          <w:sz w:val="24"/>
          <w:szCs w:val="24"/>
        </w:rPr>
        <w:t>93</w:t>
      </w:r>
      <w:r w:rsidR="00792B3E" w:rsidRPr="00792B3E">
        <w:rPr>
          <w:rFonts w:ascii="Times New Roman" w:hAnsi="Times New Roman" w:cs="Times New Roman"/>
          <w:sz w:val="24"/>
          <w:szCs w:val="24"/>
        </w:rPr>
        <w:t>-C01</w:t>
      </w:r>
      <w:r w:rsidR="007B337C" w:rsidRPr="00CE00B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CE00B1">
        <w:rPr>
          <w:rFonts w:ascii="Times New Roman" w:hAnsi="Times New Roman" w:cs="Times New Roman"/>
          <w:sz w:val="24"/>
          <w:szCs w:val="24"/>
        </w:rPr>
        <w:t>по проект „</w:t>
      </w:r>
      <w:r w:rsidR="00792B3E" w:rsidRPr="00792B3E">
        <w:rPr>
          <w:rFonts w:ascii="Times New Roman" w:hAnsi="Times New Roman" w:cs="Times New Roman"/>
          <w:sz w:val="24"/>
          <w:szCs w:val="24"/>
        </w:rPr>
        <w:t>Подкрепа за семейно предприятие</w:t>
      </w:r>
      <w:r w:rsidRPr="00CE00B1">
        <w:rPr>
          <w:rFonts w:ascii="Times New Roman" w:hAnsi="Times New Roman" w:cs="Times New Roman"/>
          <w:sz w:val="24"/>
          <w:szCs w:val="24"/>
        </w:rPr>
        <w:t>”.</w:t>
      </w:r>
      <w:r w:rsidRPr="00FB5C4D">
        <w:rPr>
          <w:rFonts w:ascii="Times New Roman" w:hAnsi="Times New Roman" w:cs="Times New Roman"/>
          <w:sz w:val="24"/>
          <w:szCs w:val="24"/>
        </w:rPr>
        <w:t xml:space="preserve"> Договорът</w:t>
      </w:r>
      <w:r w:rsidRPr="00EB3889">
        <w:t xml:space="preserve"> </w:t>
      </w:r>
      <w:r w:rsidRPr="00EB3889">
        <w:rPr>
          <w:rFonts w:ascii="Times New Roman" w:hAnsi="Times New Roman" w:cs="Times New Roman"/>
          <w:sz w:val="24"/>
          <w:szCs w:val="24"/>
        </w:rPr>
        <w:t>за безвъзмездна финансова помощ</w:t>
      </w:r>
      <w:r w:rsidRPr="00FB5C4D">
        <w:rPr>
          <w:rFonts w:ascii="Times New Roman" w:hAnsi="Times New Roman" w:cs="Times New Roman"/>
          <w:sz w:val="24"/>
          <w:szCs w:val="24"/>
        </w:rPr>
        <w:t xml:space="preserve"> е по процедура </w:t>
      </w:r>
      <w:r w:rsidR="00792B3E" w:rsidRPr="00792B3E">
        <w:rPr>
          <w:rFonts w:ascii="Times New Roman" w:hAnsi="Times New Roman" w:cs="Times New Roman"/>
          <w:sz w:val="24"/>
          <w:szCs w:val="24"/>
        </w:rPr>
        <w:t xml:space="preserve">BG16RFPR001-1.004 </w:t>
      </w:r>
      <w:r w:rsidRPr="00FB5C4D">
        <w:rPr>
          <w:rFonts w:ascii="Times New Roman" w:hAnsi="Times New Roman" w:cs="Times New Roman"/>
          <w:sz w:val="24"/>
          <w:szCs w:val="24"/>
        </w:rPr>
        <w:t>„</w:t>
      </w:r>
      <w:r w:rsidR="00792B3E" w:rsidRPr="00792B3E">
        <w:rPr>
          <w:rFonts w:ascii="Times New Roman" w:hAnsi="Times New Roman" w:cs="Times New Roman"/>
          <w:sz w:val="24"/>
          <w:szCs w:val="24"/>
        </w:rPr>
        <w:t>Подкрепа за семейните предприятия, предприятията от творческите индустрии и занаятите</w:t>
      </w:r>
      <w:r w:rsidRPr="00FB5C4D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A9657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FF3158" w:rsidRPr="00FF3158">
        <w:rPr>
          <w:rFonts w:ascii="Times New Roman" w:hAnsi="Times New Roman" w:cs="Times New Roman"/>
          <w:sz w:val="24"/>
          <w:szCs w:val="24"/>
        </w:rPr>
        <w:t>финансиран</w:t>
      </w:r>
      <w:r w:rsidR="00A9657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FF3158" w:rsidRPr="00FF3158">
        <w:rPr>
          <w:rFonts w:ascii="Times New Roman" w:hAnsi="Times New Roman" w:cs="Times New Roman"/>
          <w:sz w:val="24"/>
          <w:szCs w:val="24"/>
        </w:rPr>
        <w:t xml:space="preserve"> по </w:t>
      </w:r>
      <w:r w:rsidR="00E375D7" w:rsidRPr="00FF3158">
        <w:rPr>
          <w:rFonts w:ascii="Times New Roman" w:hAnsi="Times New Roman" w:cs="Times New Roman"/>
          <w:sz w:val="24"/>
          <w:szCs w:val="24"/>
        </w:rPr>
        <w:t>п</w:t>
      </w:r>
      <w:r w:rsidR="00FF3158" w:rsidRPr="00FF3158">
        <w:rPr>
          <w:rFonts w:ascii="Times New Roman" w:hAnsi="Times New Roman" w:cs="Times New Roman"/>
          <w:sz w:val="24"/>
          <w:szCs w:val="24"/>
        </w:rPr>
        <w:t xml:space="preserve">рограмата </w:t>
      </w:r>
      <w:r w:rsidR="00E375D7" w:rsidRPr="00E375D7">
        <w:rPr>
          <w:rFonts w:ascii="Times New Roman" w:hAnsi="Times New Roman" w:cs="Times New Roman"/>
          <w:sz w:val="24"/>
          <w:szCs w:val="24"/>
        </w:rPr>
        <w:t>„Конкурентоспособност  и иновации в предприятията“ 2021-2027, съфинансирана от Европейския съюз чрез Европейския фонд за регионално развитие</w:t>
      </w:r>
      <w:r w:rsidR="00F0147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816EDFA" w14:textId="77777777" w:rsidR="003323F9" w:rsidRPr="00FB5C4D" w:rsidRDefault="003323F9" w:rsidP="003323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F23263" w14:textId="576A9A35" w:rsidR="00EF49CE" w:rsidRDefault="00B76C5E" w:rsidP="00EF49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76C5E">
        <w:rPr>
          <w:rFonts w:ascii="Times New Roman" w:hAnsi="Times New Roman" w:cs="Times New Roman"/>
          <w:sz w:val="24"/>
          <w:szCs w:val="24"/>
          <w:shd w:val="clear" w:color="auto" w:fill="FFFFFF"/>
        </w:rPr>
        <w:t>Общата цел на проекта е повишаване на конкурентоспособността на предприятието. Тя ще бъде осъществена чрез постигане на специфична цел - повишаване на производствения капацитет.</w:t>
      </w:r>
      <w:r w:rsidR="00792B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76C5E">
        <w:rPr>
          <w:rFonts w:ascii="Times New Roman" w:hAnsi="Times New Roman" w:cs="Times New Roman"/>
          <w:sz w:val="24"/>
          <w:szCs w:val="24"/>
          <w:shd w:val="clear" w:color="auto" w:fill="FFFFFF"/>
        </w:rPr>
        <w:t>Общата и специфична цели на проекта ще бъдат постигнати чрез закупуването на ново производствено оборудване, посредством което освен подобряване на производствения капацитет, ще се въведат и кръгови модел за прилагане на по-устойчиви и екологосъобразни методи за предоставяне на услуги и повишаване ресурсната ефективност.</w:t>
      </w:r>
    </w:p>
    <w:p w14:paraId="2FCBFE06" w14:textId="77777777" w:rsidR="003A2EB6" w:rsidRDefault="003A2EB6" w:rsidP="00EF49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14:paraId="24E3F9AB" w14:textId="1D599210" w:rsidR="003323F9" w:rsidRDefault="003323F9" w:rsidP="003323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5CB0">
        <w:rPr>
          <w:rFonts w:ascii="Times New Roman" w:hAnsi="Times New Roman" w:cs="Times New Roman"/>
          <w:sz w:val="24"/>
          <w:szCs w:val="24"/>
        </w:rPr>
        <w:t>Общата стойност на проекта е</w:t>
      </w:r>
      <w:r w:rsidR="00F202DF">
        <w:rPr>
          <w:rFonts w:ascii="Times New Roman" w:hAnsi="Times New Roman" w:cs="Times New Roman"/>
          <w:sz w:val="24"/>
          <w:szCs w:val="24"/>
        </w:rPr>
        <w:t xml:space="preserve"> </w:t>
      </w:r>
      <w:r w:rsidR="00B76C5E" w:rsidRPr="00B76C5E">
        <w:rPr>
          <w:rFonts w:ascii="Times New Roman" w:hAnsi="Times New Roman" w:cs="Times New Roman"/>
          <w:sz w:val="24"/>
          <w:szCs w:val="24"/>
          <w:lang w:val="en-US"/>
        </w:rPr>
        <w:t>199 990.00</w:t>
      </w:r>
      <w:r w:rsidR="00B76C5E" w:rsidRPr="00B76C5E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76C5E">
        <w:rPr>
          <w:rFonts w:ascii="Times New Roman" w:hAnsi="Times New Roman" w:cs="Times New Roman"/>
          <w:sz w:val="24"/>
          <w:szCs w:val="24"/>
        </w:rPr>
        <w:t xml:space="preserve"> </w:t>
      </w:r>
      <w:r w:rsidRPr="005B5CB0">
        <w:rPr>
          <w:rFonts w:ascii="Times New Roman" w:hAnsi="Times New Roman" w:cs="Times New Roman"/>
          <w:sz w:val="24"/>
          <w:szCs w:val="24"/>
        </w:rPr>
        <w:t>лв., от които</w:t>
      </w:r>
      <w:r w:rsidR="00B32F96">
        <w:rPr>
          <w:rFonts w:ascii="Times New Roman" w:hAnsi="Times New Roman" w:cs="Times New Roman"/>
          <w:sz w:val="24"/>
          <w:szCs w:val="24"/>
        </w:rPr>
        <w:t xml:space="preserve"> </w:t>
      </w:r>
      <w:r w:rsidR="00B76C5E" w:rsidRPr="00B76C5E">
        <w:rPr>
          <w:rFonts w:ascii="Times New Roman" w:hAnsi="Times New Roman" w:cs="Times New Roman"/>
          <w:sz w:val="24"/>
          <w:szCs w:val="24"/>
          <w:lang w:val="en-GB"/>
        </w:rPr>
        <w:t>149</w:t>
      </w:r>
      <w:r w:rsidR="00B76C5E">
        <w:rPr>
          <w:rFonts w:ascii="Times New Roman" w:hAnsi="Times New Roman" w:cs="Times New Roman"/>
          <w:sz w:val="24"/>
          <w:szCs w:val="24"/>
        </w:rPr>
        <w:t xml:space="preserve"> </w:t>
      </w:r>
      <w:r w:rsidR="00B76C5E" w:rsidRPr="00B76C5E">
        <w:rPr>
          <w:rFonts w:ascii="Times New Roman" w:hAnsi="Times New Roman" w:cs="Times New Roman"/>
          <w:sz w:val="24"/>
          <w:szCs w:val="24"/>
          <w:lang w:val="en-GB"/>
        </w:rPr>
        <w:t>992.50</w:t>
      </w:r>
      <w:r w:rsidR="00B76C5E">
        <w:rPr>
          <w:rFonts w:ascii="Times New Roman" w:hAnsi="Times New Roman" w:cs="Times New Roman"/>
          <w:sz w:val="24"/>
          <w:szCs w:val="24"/>
        </w:rPr>
        <w:t xml:space="preserve"> </w:t>
      </w:r>
      <w:r w:rsidRPr="005B5CB0">
        <w:rPr>
          <w:rFonts w:ascii="Times New Roman" w:hAnsi="Times New Roman" w:cs="Times New Roman"/>
          <w:sz w:val="24"/>
          <w:szCs w:val="24"/>
        </w:rPr>
        <w:t xml:space="preserve">лв. </w:t>
      </w:r>
      <w:r w:rsidR="00B01F50" w:rsidRPr="005B5CB0">
        <w:rPr>
          <w:rFonts w:ascii="Times New Roman" w:hAnsi="Times New Roman" w:cs="Times New Roman"/>
          <w:sz w:val="24"/>
          <w:szCs w:val="24"/>
        </w:rPr>
        <w:t xml:space="preserve">са безвъзмездно </w:t>
      </w:r>
      <w:r w:rsidR="008658C5" w:rsidRPr="00F26BD6">
        <w:rPr>
          <w:rFonts w:ascii="Times New Roman" w:hAnsi="Times New Roman" w:cs="Times New Roman"/>
          <w:sz w:val="24"/>
          <w:szCs w:val="24"/>
        </w:rPr>
        <w:t>финансиран</w:t>
      </w:r>
      <w:r w:rsidR="00B01F50" w:rsidRPr="00F26BD6">
        <w:rPr>
          <w:rFonts w:ascii="Times New Roman" w:hAnsi="Times New Roman" w:cs="Times New Roman"/>
          <w:sz w:val="24"/>
          <w:szCs w:val="24"/>
        </w:rPr>
        <w:t>е</w:t>
      </w:r>
      <w:r w:rsidR="008658C5" w:rsidRPr="00F26BD6">
        <w:rPr>
          <w:rFonts w:ascii="Times New Roman" w:hAnsi="Times New Roman" w:cs="Times New Roman"/>
          <w:sz w:val="24"/>
          <w:szCs w:val="24"/>
        </w:rPr>
        <w:t xml:space="preserve"> </w:t>
      </w:r>
      <w:r w:rsidRPr="00F26BD6">
        <w:rPr>
          <w:rFonts w:ascii="Times New Roman" w:hAnsi="Times New Roman" w:cs="Times New Roman"/>
          <w:sz w:val="24"/>
          <w:szCs w:val="24"/>
        </w:rPr>
        <w:t xml:space="preserve">и </w:t>
      </w:r>
      <w:r w:rsidR="00B76C5E" w:rsidRPr="00B76C5E">
        <w:rPr>
          <w:rFonts w:ascii="Times New Roman" w:hAnsi="Times New Roman" w:cs="Times New Roman"/>
          <w:sz w:val="24"/>
          <w:szCs w:val="24"/>
          <w:lang w:val="en-GB"/>
        </w:rPr>
        <w:t>49 997.50</w:t>
      </w:r>
      <w:r w:rsidRPr="005B5CB0">
        <w:rPr>
          <w:rFonts w:ascii="Times New Roman" w:hAnsi="Times New Roman" w:cs="Times New Roman"/>
          <w:sz w:val="24"/>
          <w:szCs w:val="24"/>
        </w:rPr>
        <w:t xml:space="preserve">лв. собствено </w:t>
      </w:r>
      <w:r w:rsidR="00F3026B" w:rsidRPr="005B5CB0">
        <w:rPr>
          <w:rFonts w:ascii="Times New Roman" w:hAnsi="Times New Roman" w:cs="Times New Roman"/>
          <w:sz w:val="24"/>
          <w:szCs w:val="24"/>
        </w:rPr>
        <w:t>съфинансиране</w:t>
      </w:r>
      <w:r w:rsidRPr="005B5CB0">
        <w:rPr>
          <w:rFonts w:ascii="Times New Roman" w:hAnsi="Times New Roman" w:cs="Times New Roman"/>
          <w:sz w:val="24"/>
          <w:szCs w:val="24"/>
        </w:rPr>
        <w:t>.</w:t>
      </w:r>
    </w:p>
    <w:p w14:paraId="58EDCFCA" w14:textId="77777777" w:rsidR="003323F9" w:rsidRDefault="003323F9" w:rsidP="003323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6495AD7" w14:textId="494A89D4" w:rsidR="003323F9" w:rsidRPr="00FB5C4D" w:rsidRDefault="003323F9" w:rsidP="003323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67757">
        <w:rPr>
          <w:rFonts w:ascii="Times New Roman" w:hAnsi="Times New Roman" w:cs="Times New Roman"/>
          <w:sz w:val="24"/>
          <w:szCs w:val="24"/>
        </w:rPr>
        <w:t xml:space="preserve">Проектът стартира на </w:t>
      </w:r>
      <w:r w:rsidR="00093F68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B76C5E">
        <w:rPr>
          <w:rFonts w:ascii="Times New Roman" w:hAnsi="Times New Roman" w:cs="Times New Roman"/>
          <w:sz w:val="24"/>
          <w:szCs w:val="24"/>
        </w:rPr>
        <w:t>1</w:t>
      </w:r>
      <w:r w:rsidR="00093F6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92B3E">
        <w:rPr>
          <w:rFonts w:ascii="Times New Roman" w:hAnsi="Times New Roman" w:cs="Times New Roman"/>
          <w:sz w:val="24"/>
          <w:szCs w:val="24"/>
        </w:rPr>
        <w:t>05</w:t>
      </w:r>
      <w:r w:rsidRPr="00E6775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E67757">
        <w:rPr>
          <w:rFonts w:ascii="Times New Roman" w:hAnsi="Times New Roman" w:cs="Times New Roman"/>
          <w:sz w:val="24"/>
          <w:szCs w:val="24"/>
        </w:rPr>
        <w:t>202</w:t>
      </w:r>
      <w:r w:rsidR="00792B3E">
        <w:rPr>
          <w:rFonts w:ascii="Times New Roman" w:hAnsi="Times New Roman" w:cs="Times New Roman"/>
          <w:sz w:val="24"/>
          <w:szCs w:val="24"/>
        </w:rPr>
        <w:t>5</w:t>
      </w:r>
      <w:r w:rsidRPr="00E67757">
        <w:rPr>
          <w:rFonts w:ascii="Times New Roman" w:hAnsi="Times New Roman" w:cs="Times New Roman"/>
          <w:sz w:val="24"/>
          <w:szCs w:val="24"/>
        </w:rPr>
        <w:t>г. и е</w:t>
      </w:r>
      <w:r w:rsidRPr="00FB5C4D">
        <w:rPr>
          <w:rFonts w:ascii="Times New Roman" w:hAnsi="Times New Roman" w:cs="Times New Roman"/>
          <w:sz w:val="24"/>
          <w:szCs w:val="24"/>
        </w:rPr>
        <w:t xml:space="preserve"> с продължителност </w:t>
      </w:r>
      <w:r>
        <w:rPr>
          <w:rFonts w:ascii="Times New Roman" w:hAnsi="Times New Roman" w:cs="Times New Roman"/>
          <w:sz w:val="24"/>
          <w:szCs w:val="24"/>
        </w:rPr>
        <w:t>1</w:t>
      </w:r>
      <w:r w:rsidR="00792B3E">
        <w:rPr>
          <w:rFonts w:ascii="Times New Roman" w:hAnsi="Times New Roman" w:cs="Times New Roman"/>
          <w:sz w:val="24"/>
          <w:szCs w:val="24"/>
        </w:rPr>
        <w:t>2</w:t>
      </w:r>
      <w:r w:rsidRPr="00FB5C4D">
        <w:rPr>
          <w:rFonts w:ascii="Times New Roman" w:hAnsi="Times New Roman" w:cs="Times New Roman"/>
          <w:sz w:val="24"/>
          <w:szCs w:val="24"/>
        </w:rPr>
        <w:t xml:space="preserve"> месеца.</w:t>
      </w:r>
    </w:p>
    <w:p w14:paraId="372EB782" w14:textId="77777777" w:rsidR="003323F9" w:rsidRPr="004649D6" w:rsidRDefault="003323F9" w:rsidP="003323F9">
      <w:pPr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</w:p>
    <w:p w14:paraId="4F974763" w14:textId="77777777" w:rsidR="00CC5E4A" w:rsidRPr="004649D6" w:rsidRDefault="00CC5E4A" w:rsidP="009B3A27">
      <w:pPr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</w:p>
    <w:sectPr w:rsidR="00CC5E4A" w:rsidRPr="004649D6" w:rsidSect="00524ECF">
      <w:headerReference w:type="default" r:id="rId10"/>
      <w:pgSz w:w="11906" w:h="16838"/>
      <w:pgMar w:top="852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33A69" w14:textId="77777777" w:rsidR="00E97AE9" w:rsidRDefault="00E97AE9" w:rsidP="002C452D">
      <w:pPr>
        <w:spacing w:after="0" w:line="240" w:lineRule="auto"/>
      </w:pPr>
      <w:r>
        <w:separator/>
      </w:r>
    </w:p>
  </w:endnote>
  <w:endnote w:type="continuationSeparator" w:id="0">
    <w:p w14:paraId="5646D896" w14:textId="77777777" w:rsidR="00E97AE9" w:rsidRDefault="00E97AE9" w:rsidP="002C4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F27A5" w14:textId="77777777" w:rsidR="00E97AE9" w:rsidRDefault="00E97AE9" w:rsidP="002C452D">
      <w:pPr>
        <w:spacing w:after="0" w:line="240" w:lineRule="auto"/>
      </w:pPr>
      <w:r>
        <w:separator/>
      </w:r>
    </w:p>
  </w:footnote>
  <w:footnote w:type="continuationSeparator" w:id="0">
    <w:p w14:paraId="7A92A1A8" w14:textId="77777777" w:rsidR="00E97AE9" w:rsidRDefault="00E97AE9" w:rsidP="002C45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57" w:type="dxa"/>
      <w:tblInd w:w="-528" w:type="dxa"/>
      <w:tblLook w:val="04A0" w:firstRow="1" w:lastRow="0" w:firstColumn="1" w:lastColumn="0" w:noHBand="0" w:noVBand="1"/>
    </w:tblPr>
    <w:tblGrid>
      <w:gridCol w:w="10435"/>
      <w:gridCol w:w="222"/>
    </w:tblGrid>
    <w:tr w:rsidR="00666433" w14:paraId="62170089" w14:textId="77777777" w:rsidTr="008B38B3">
      <w:tc>
        <w:tcPr>
          <w:tcW w:w="10435" w:type="dxa"/>
          <w:vAlign w:val="center"/>
        </w:tcPr>
        <w:p w14:paraId="3B4DD0D8" w14:textId="77777777" w:rsidR="00666433" w:rsidRDefault="00666433" w:rsidP="00666433">
          <w:pPr>
            <w:widowControl w:val="0"/>
            <w:spacing w:before="100" w:after="100"/>
          </w:pPr>
        </w:p>
      </w:tc>
      <w:tc>
        <w:tcPr>
          <w:tcW w:w="222" w:type="dxa"/>
          <w:vAlign w:val="center"/>
        </w:tcPr>
        <w:p w14:paraId="3351BEF1" w14:textId="77777777" w:rsidR="00666433" w:rsidRDefault="00666433" w:rsidP="00666433">
          <w:pPr>
            <w:widowControl w:val="0"/>
            <w:spacing w:before="100" w:after="100"/>
            <w:jc w:val="right"/>
          </w:pPr>
        </w:p>
      </w:tc>
    </w:tr>
  </w:tbl>
  <w:p w14:paraId="7C53B8DD" w14:textId="1128908B" w:rsidR="003323F9" w:rsidRPr="00666433" w:rsidRDefault="003323F9" w:rsidP="00666433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83C38"/>
    <w:multiLevelType w:val="hybridMultilevel"/>
    <w:tmpl w:val="D492A10E"/>
    <w:lvl w:ilvl="0" w:tplc="CF987D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A85088A"/>
    <w:multiLevelType w:val="hybridMultilevel"/>
    <w:tmpl w:val="E438EF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782B25"/>
    <w:multiLevelType w:val="hybridMultilevel"/>
    <w:tmpl w:val="77F4357C"/>
    <w:lvl w:ilvl="0" w:tplc="D3C86000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B297B4B"/>
    <w:multiLevelType w:val="hybridMultilevel"/>
    <w:tmpl w:val="66AAE6A6"/>
    <w:lvl w:ilvl="0" w:tplc="CF987D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9121AC9"/>
    <w:multiLevelType w:val="hybridMultilevel"/>
    <w:tmpl w:val="7E34EE7A"/>
    <w:lvl w:ilvl="0" w:tplc="FCBEAF7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60975355">
    <w:abstractNumId w:val="0"/>
  </w:num>
  <w:num w:numId="2" w16cid:durableId="1193570221">
    <w:abstractNumId w:val="1"/>
  </w:num>
  <w:num w:numId="3" w16cid:durableId="1235554223">
    <w:abstractNumId w:val="3"/>
  </w:num>
  <w:num w:numId="4" w16cid:durableId="1153906400">
    <w:abstractNumId w:val="4"/>
  </w:num>
  <w:num w:numId="5" w16cid:durableId="13724166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65BE"/>
    <w:rsid w:val="00010034"/>
    <w:rsid w:val="00013DB5"/>
    <w:rsid w:val="00023A07"/>
    <w:rsid w:val="00041B76"/>
    <w:rsid w:val="00042D65"/>
    <w:rsid w:val="000505D1"/>
    <w:rsid w:val="00080886"/>
    <w:rsid w:val="00083324"/>
    <w:rsid w:val="00093F68"/>
    <w:rsid w:val="00095836"/>
    <w:rsid w:val="000D7566"/>
    <w:rsid w:val="000E12FD"/>
    <w:rsid w:val="000F1FAB"/>
    <w:rsid w:val="001148DE"/>
    <w:rsid w:val="00121CB1"/>
    <w:rsid w:val="0014167E"/>
    <w:rsid w:val="00147161"/>
    <w:rsid w:val="00151759"/>
    <w:rsid w:val="00167D26"/>
    <w:rsid w:val="00172D01"/>
    <w:rsid w:val="0017768E"/>
    <w:rsid w:val="0018147B"/>
    <w:rsid w:val="00185D46"/>
    <w:rsid w:val="001947CF"/>
    <w:rsid w:val="001A2B73"/>
    <w:rsid w:val="001B0EB0"/>
    <w:rsid w:val="001B205E"/>
    <w:rsid w:val="001C0936"/>
    <w:rsid w:val="001D7D22"/>
    <w:rsid w:val="001E2AD9"/>
    <w:rsid w:val="001E3853"/>
    <w:rsid w:val="001F0E32"/>
    <w:rsid w:val="001F2EBC"/>
    <w:rsid w:val="00204851"/>
    <w:rsid w:val="002064ED"/>
    <w:rsid w:val="00217B0B"/>
    <w:rsid w:val="00225000"/>
    <w:rsid w:val="002579E2"/>
    <w:rsid w:val="00260EFF"/>
    <w:rsid w:val="002710CC"/>
    <w:rsid w:val="00274550"/>
    <w:rsid w:val="00281260"/>
    <w:rsid w:val="00297D83"/>
    <w:rsid w:val="002A794E"/>
    <w:rsid w:val="002B1EAE"/>
    <w:rsid w:val="002B3CC5"/>
    <w:rsid w:val="002C452D"/>
    <w:rsid w:val="002C4F1B"/>
    <w:rsid w:val="002D0265"/>
    <w:rsid w:val="002E5130"/>
    <w:rsid w:val="002F65F0"/>
    <w:rsid w:val="0031579A"/>
    <w:rsid w:val="00316D67"/>
    <w:rsid w:val="003221AE"/>
    <w:rsid w:val="003323F9"/>
    <w:rsid w:val="003404AE"/>
    <w:rsid w:val="00352108"/>
    <w:rsid w:val="00375C8D"/>
    <w:rsid w:val="00391742"/>
    <w:rsid w:val="00394023"/>
    <w:rsid w:val="003A0E5E"/>
    <w:rsid w:val="003A2EB6"/>
    <w:rsid w:val="003B14F2"/>
    <w:rsid w:val="003B25FC"/>
    <w:rsid w:val="003B504C"/>
    <w:rsid w:val="003B5461"/>
    <w:rsid w:val="003B5D9F"/>
    <w:rsid w:val="003B5F0F"/>
    <w:rsid w:val="003B7C42"/>
    <w:rsid w:val="003C282F"/>
    <w:rsid w:val="003D25FB"/>
    <w:rsid w:val="003D664F"/>
    <w:rsid w:val="003F53CF"/>
    <w:rsid w:val="00433776"/>
    <w:rsid w:val="00437BFA"/>
    <w:rsid w:val="004419FC"/>
    <w:rsid w:val="004437D7"/>
    <w:rsid w:val="00445539"/>
    <w:rsid w:val="00447A84"/>
    <w:rsid w:val="00451C92"/>
    <w:rsid w:val="00455C8E"/>
    <w:rsid w:val="0046073C"/>
    <w:rsid w:val="004649D6"/>
    <w:rsid w:val="00474246"/>
    <w:rsid w:val="0048308E"/>
    <w:rsid w:val="004835C0"/>
    <w:rsid w:val="00494C64"/>
    <w:rsid w:val="004A7798"/>
    <w:rsid w:val="004B4F51"/>
    <w:rsid w:val="004C189F"/>
    <w:rsid w:val="004D577D"/>
    <w:rsid w:val="004E2313"/>
    <w:rsid w:val="004E58A6"/>
    <w:rsid w:val="004F4314"/>
    <w:rsid w:val="00524ECF"/>
    <w:rsid w:val="0053526B"/>
    <w:rsid w:val="005460CB"/>
    <w:rsid w:val="00555682"/>
    <w:rsid w:val="00561F6F"/>
    <w:rsid w:val="005727F6"/>
    <w:rsid w:val="00572AA4"/>
    <w:rsid w:val="00584187"/>
    <w:rsid w:val="00596C76"/>
    <w:rsid w:val="005A3214"/>
    <w:rsid w:val="005B5CB0"/>
    <w:rsid w:val="005C10AD"/>
    <w:rsid w:val="005D1217"/>
    <w:rsid w:val="005D4661"/>
    <w:rsid w:val="005D7EE1"/>
    <w:rsid w:val="00600288"/>
    <w:rsid w:val="00604E11"/>
    <w:rsid w:val="00604F6D"/>
    <w:rsid w:val="006123D3"/>
    <w:rsid w:val="00620A69"/>
    <w:rsid w:val="006265BE"/>
    <w:rsid w:val="00626A84"/>
    <w:rsid w:val="006357C4"/>
    <w:rsid w:val="006456C1"/>
    <w:rsid w:val="0064661E"/>
    <w:rsid w:val="00653747"/>
    <w:rsid w:val="0066081B"/>
    <w:rsid w:val="00661E8C"/>
    <w:rsid w:val="00666433"/>
    <w:rsid w:val="00687B0F"/>
    <w:rsid w:val="006A5B6F"/>
    <w:rsid w:val="006B2D5B"/>
    <w:rsid w:val="006D1B83"/>
    <w:rsid w:val="006D7ABD"/>
    <w:rsid w:val="006D7C3C"/>
    <w:rsid w:val="006F6F0E"/>
    <w:rsid w:val="00703530"/>
    <w:rsid w:val="00712738"/>
    <w:rsid w:val="00751D67"/>
    <w:rsid w:val="00762343"/>
    <w:rsid w:val="007624B1"/>
    <w:rsid w:val="007645C8"/>
    <w:rsid w:val="0077778C"/>
    <w:rsid w:val="0078680B"/>
    <w:rsid w:val="0079162A"/>
    <w:rsid w:val="00792B3E"/>
    <w:rsid w:val="00796027"/>
    <w:rsid w:val="007B337C"/>
    <w:rsid w:val="007D6332"/>
    <w:rsid w:val="007E4BEE"/>
    <w:rsid w:val="007F3C9B"/>
    <w:rsid w:val="008019D2"/>
    <w:rsid w:val="00811F08"/>
    <w:rsid w:val="00815082"/>
    <w:rsid w:val="0081601F"/>
    <w:rsid w:val="00834046"/>
    <w:rsid w:val="00860300"/>
    <w:rsid w:val="008658C5"/>
    <w:rsid w:val="00870B29"/>
    <w:rsid w:val="00873FDD"/>
    <w:rsid w:val="008847EE"/>
    <w:rsid w:val="00892479"/>
    <w:rsid w:val="00896A39"/>
    <w:rsid w:val="008A0D36"/>
    <w:rsid w:val="008A7775"/>
    <w:rsid w:val="0095563C"/>
    <w:rsid w:val="00972EBF"/>
    <w:rsid w:val="00981789"/>
    <w:rsid w:val="00982E82"/>
    <w:rsid w:val="00983141"/>
    <w:rsid w:val="00983541"/>
    <w:rsid w:val="00985140"/>
    <w:rsid w:val="00987A8F"/>
    <w:rsid w:val="009A0707"/>
    <w:rsid w:val="009A6027"/>
    <w:rsid w:val="009B3A27"/>
    <w:rsid w:val="009D7187"/>
    <w:rsid w:val="009E4D9C"/>
    <w:rsid w:val="009E6519"/>
    <w:rsid w:val="00A00462"/>
    <w:rsid w:val="00A24689"/>
    <w:rsid w:val="00A46C42"/>
    <w:rsid w:val="00A55139"/>
    <w:rsid w:val="00A74907"/>
    <w:rsid w:val="00A96077"/>
    <w:rsid w:val="00A9657C"/>
    <w:rsid w:val="00AA391E"/>
    <w:rsid w:val="00AA7EDD"/>
    <w:rsid w:val="00AE0D4A"/>
    <w:rsid w:val="00B01F50"/>
    <w:rsid w:val="00B02050"/>
    <w:rsid w:val="00B14123"/>
    <w:rsid w:val="00B14B47"/>
    <w:rsid w:val="00B2174A"/>
    <w:rsid w:val="00B265F3"/>
    <w:rsid w:val="00B32F96"/>
    <w:rsid w:val="00B76C5E"/>
    <w:rsid w:val="00BA0E0B"/>
    <w:rsid w:val="00BC73CC"/>
    <w:rsid w:val="00C12BB6"/>
    <w:rsid w:val="00C229BC"/>
    <w:rsid w:val="00C25D35"/>
    <w:rsid w:val="00C45108"/>
    <w:rsid w:val="00C537C0"/>
    <w:rsid w:val="00C65263"/>
    <w:rsid w:val="00C67DE2"/>
    <w:rsid w:val="00C83ABF"/>
    <w:rsid w:val="00C91A7B"/>
    <w:rsid w:val="00C93826"/>
    <w:rsid w:val="00CA37DE"/>
    <w:rsid w:val="00CB6E90"/>
    <w:rsid w:val="00CC1E89"/>
    <w:rsid w:val="00CC34AE"/>
    <w:rsid w:val="00CC4763"/>
    <w:rsid w:val="00CC5E4A"/>
    <w:rsid w:val="00CE00B1"/>
    <w:rsid w:val="00CE709B"/>
    <w:rsid w:val="00CF7889"/>
    <w:rsid w:val="00D129A0"/>
    <w:rsid w:val="00D157C0"/>
    <w:rsid w:val="00D21E6B"/>
    <w:rsid w:val="00D22C4E"/>
    <w:rsid w:val="00D22F23"/>
    <w:rsid w:val="00D33C79"/>
    <w:rsid w:val="00D35A74"/>
    <w:rsid w:val="00D40E9B"/>
    <w:rsid w:val="00D426BF"/>
    <w:rsid w:val="00D60794"/>
    <w:rsid w:val="00D70490"/>
    <w:rsid w:val="00D70BB0"/>
    <w:rsid w:val="00D71CAC"/>
    <w:rsid w:val="00D71E91"/>
    <w:rsid w:val="00D721FE"/>
    <w:rsid w:val="00D73A13"/>
    <w:rsid w:val="00D7466A"/>
    <w:rsid w:val="00DB641D"/>
    <w:rsid w:val="00E12B83"/>
    <w:rsid w:val="00E375D7"/>
    <w:rsid w:val="00E47BBD"/>
    <w:rsid w:val="00E65FB4"/>
    <w:rsid w:val="00E67757"/>
    <w:rsid w:val="00E83A64"/>
    <w:rsid w:val="00E84D9B"/>
    <w:rsid w:val="00E85D41"/>
    <w:rsid w:val="00E97AE9"/>
    <w:rsid w:val="00EA2FB8"/>
    <w:rsid w:val="00EB2DF6"/>
    <w:rsid w:val="00EB3889"/>
    <w:rsid w:val="00EB7B49"/>
    <w:rsid w:val="00EC2A14"/>
    <w:rsid w:val="00EC4256"/>
    <w:rsid w:val="00ED3823"/>
    <w:rsid w:val="00EE450F"/>
    <w:rsid w:val="00EE7DF1"/>
    <w:rsid w:val="00EF49CE"/>
    <w:rsid w:val="00F0034E"/>
    <w:rsid w:val="00F01477"/>
    <w:rsid w:val="00F10443"/>
    <w:rsid w:val="00F127CE"/>
    <w:rsid w:val="00F17AE4"/>
    <w:rsid w:val="00F202DF"/>
    <w:rsid w:val="00F26BD6"/>
    <w:rsid w:val="00F3026B"/>
    <w:rsid w:val="00F31B4C"/>
    <w:rsid w:val="00F37B73"/>
    <w:rsid w:val="00F74A72"/>
    <w:rsid w:val="00F80D18"/>
    <w:rsid w:val="00FA1FD4"/>
    <w:rsid w:val="00FA7924"/>
    <w:rsid w:val="00FB0D71"/>
    <w:rsid w:val="00FB4E6D"/>
    <w:rsid w:val="00FB5C4D"/>
    <w:rsid w:val="00FD241E"/>
    <w:rsid w:val="00FD72B3"/>
    <w:rsid w:val="00FF3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E813568"/>
  <w15:docId w15:val="{73355F6D-F612-5C47-A6EA-AF67C6AE4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34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C45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452D"/>
  </w:style>
  <w:style w:type="paragraph" w:styleId="Footer">
    <w:name w:val="footer"/>
    <w:basedOn w:val="Normal"/>
    <w:link w:val="FooterChar"/>
    <w:uiPriority w:val="99"/>
    <w:unhideWhenUsed/>
    <w:rsid w:val="002C45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452D"/>
  </w:style>
  <w:style w:type="paragraph" w:styleId="BalloonText">
    <w:name w:val="Balloon Text"/>
    <w:basedOn w:val="Normal"/>
    <w:link w:val="BalloonTextChar"/>
    <w:uiPriority w:val="99"/>
    <w:semiHidden/>
    <w:unhideWhenUsed/>
    <w:rsid w:val="00494C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C6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645C8"/>
    <w:pPr>
      <w:ind w:left="720"/>
      <w:contextualSpacing/>
    </w:pPr>
  </w:style>
  <w:style w:type="character" w:customStyle="1" w:styleId="filled-value">
    <w:name w:val="filled-value"/>
    <w:basedOn w:val="DefaultParagraphFont"/>
    <w:rsid w:val="001416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28551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4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9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5002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3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33DB3D-56B2-1242-9E95-1DE5B0216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Магдалена Вълева</cp:lastModifiedBy>
  <cp:revision>128</cp:revision>
  <dcterms:created xsi:type="dcterms:W3CDTF">2017-08-29T07:02:00Z</dcterms:created>
  <dcterms:modified xsi:type="dcterms:W3CDTF">2025-07-18T13:51:00Z</dcterms:modified>
</cp:coreProperties>
</file>